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408" w:rsidRDefault="00625408" w:rsidP="0062540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4</w:t>
      </w:r>
    </w:p>
    <w:p w:rsidR="00625408" w:rsidRDefault="00625408" w:rsidP="0062540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625408" w:rsidRDefault="00625408" w:rsidP="0062540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3220D9"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 xml:space="preserve"> № </w:t>
      </w:r>
      <w:r w:rsidR="003220D9">
        <w:rPr>
          <w:b/>
          <w:sz w:val="24"/>
          <w:szCs w:val="24"/>
        </w:rPr>
        <w:t>_______</w:t>
      </w:r>
    </w:p>
    <w:p w:rsidR="00B8278E" w:rsidRPr="00B8278E" w:rsidRDefault="00B8278E" w:rsidP="00B8278E">
      <w:pPr>
        <w:jc w:val="center"/>
        <w:rPr>
          <w:b/>
          <w:bCs/>
          <w:sz w:val="24"/>
        </w:rPr>
      </w:pPr>
    </w:p>
    <w:p w:rsidR="00B8278E" w:rsidRPr="00B8278E" w:rsidRDefault="00B8278E" w:rsidP="00B8278E">
      <w:pPr>
        <w:jc w:val="center"/>
        <w:rPr>
          <w:b/>
          <w:bCs/>
          <w:sz w:val="24"/>
        </w:rPr>
      </w:pPr>
      <w:r w:rsidRPr="00B8278E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</w:t>
      </w:r>
    </w:p>
    <w:p w:rsidR="00B8278E" w:rsidRPr="00B8278E" w:rsidRDefault="00B8278E" w:rsidP="00B8278E">
      <w:pPr>
        <w:jc w:val="center"/>
        <w:rPr>
          <w:b/>
          <w:bCs/>
          <w:sz w:val="24"/>
        </w:rPr>
      </w:pPr>
      <w:r w:rsidRPr="00B8278E">
        <w:rPr>
          <w:b/>
          <w:bCs/>
          <w:sz w:val="24"/>
        </w:rPr>
        <w:t xml:space="preserve">Югорска за 9 месяцев 2017 года </w:t>
      </w:r>
      <w:r w:rsidR="0051095A">
        <w:rPr>
          <w:b/>
          <w:bCs/>
          <w:sz w:val="24"/>
        </w:rPr>
        <w:t xml:space="preserve"> </w:t>
      </w:r>
    </w:p>
    <w:p w:rsidR="00B8278E" w:rsidRPr="00B8278E" w:rsidRDefault="00B8278E" w:rsidP="00B8278E">
      <w:pPr>
        <w:rPr>
          <w:b/>
          <w:bCs/>
          <w:sz w:val="24"/>
        </w:rPr>
      </w:pPr>
    </w:p>
    <w:p w:rsidR="00B8278E" w:rsidRPr="00B8278E" w:rsidRDefault="00B8278E" w:rsidP="00B8278E">
      <w:pPr>
        <w:jc w:val="right"/>
        <w:rPr>
          <w:bCs/>
          <w:sz w:val="24"/>
        </w:rPr>
      </w:pPr>
      <w:r w:rsidRPr="00B8278E">
        <w:rPr>
          <w:bCs/>
          <w:sz w:val="24"/>
        </w:rPr>
        <w:t>тыс. рублей</w:t>
      </w:r>
    </w:p>
    <w:tbl>
      <w:tblPr>
        <w:tblW w:w="15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5"/>
        <w:gridCol w:w="1455"/>
        <w:gridCol w:w="1664"/>
        <w:gridCol w:w="1417"/>
        <w:gridCol w:w="957"/>
      </w:tblGrid>
      <w:tr w:rsidR="00B8278E" w:rsidRPr="00B8278E" w:rsidTr="00B8278E">
        <w:trPr>
          <w:trHeight w:val="495"/>
          <w:tblHeader/>
        </w:trPr>
        <w:tc>
          <w:tcPr>
            <w:tcW w:w="1006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B8278E" w:rsidRPr="00B8278E" w:rsidTr="00B8278E">
        <w:trPr>
          <w:trHeight w:val="255"/>
          <w:tblHeader/>
        </w:trPr>
        <w:tc>
          <w:tcPr>
            <w:tcW w:w="10065" w:type="dxa"/>
            <w:shd w:val="clear" w:color="auto" w:fill="auto"/>
            <w:noWrap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55" w:type="dxa"/>
            <w:shd w:val="clear" w:color="auto" w:fill="auto"/>
            <w:noWrap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4" w:type="dxa"/>
            <w:shd w:val="clear" w:color="auto" w:fill="auto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B8278E" w:rsidRPr="00B8278E" w:rsidTr="00B8278E">
        <w:trPr>
          <w:trHeight w:val="51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</w:t>
            </w:r>
            <w:r>
              <w:rPr>
                <w:sz w:val="24"/>
                <w:szCs w:val="24"/>
              </w:rPr>
              <w:t xml:space="preserve">          </w:t>
            </w:r>
            <w:r w:rsidRPr="00B8278E">
              <w:rPr>
                <w:sz w:val="24"/>
                <w:szCs w:val="24"/>
              </w:rPr>
              <w:t xml:space="preserve">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0100000000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19 619,6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17 555,0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89,5</w:t>
            </w:r>
          </w:p>
        </w:tc>
      </w:tr>
      <w:tr w:rsidR="00B8278E" w:rsidRPr="00B8278E" w:rsidTr="00B8278E">
        <w:trPr>
          <w:trHeight w:val="57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«Развитие образования города Югорска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0200000000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1 312 251,8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974 747,5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74,3</w:t>
            </w:r>
          </w:p>
        </w:tc>
      </w:tr>
      <w:tr w:rsidR="00B8278E" w:rsidRPr="00B8278E" w:rsidTr="00B8278E">
        <w:trPr>
          <w:trHeight w:val="63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B8278E">
              <w:rPr>
                <w:sz w:val="24"/>
                <w:szCs w:val="24"/>
              </w:rPr>
              <w:t>и попечительству в городе Югорске 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0300000000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66 829,0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49 806,8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74,5</w:t>
            </w:r>
          </w:p>
        </w:tc>
      </w:tr>
      <w:tr w:rsidR="00B8278E" w:rsidRPr="00B8278E" w:rsidTr="00B8278E">
        <w:trPr>
          <w:trHeight w:val="54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«Доступная среда в городе Югорске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0400000000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986,0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986,0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100,0</w:t>
            </w:r>
          </w:p>
        </w:tc>
      </w:tr>
      <w:tr w:rsidR="00B8278E" w:rsidRPr="00B8278E" w:rsidTr="00B8278E">
        <w:trPr>
          <w:trHeight w:val="465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0500000000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218 036,7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145 859,2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66,9</w:t>
            </w:r>
          </w:p>
        </w:tc>
      </w:tr>
      <w:tr w:rsidR="00B8278E" w:rsidRPr="00B8278E" w:rsidTr="00B8278E">
        <w:trPr>
          <w:trHeight w:val="558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0600000000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251 757,4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86 652,7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34,4</w:t>
            </w:r>
          </w:p>
        </w:tc>
      </w:tr>
      <w:tr w:rsidR="00B8278E" w:rsidRPr="00B8278E" w:rsidTr="00270B09">
        <w:trPr>
          <w:trHeight w:val="55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0700000000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48 617,1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38 004,7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78,2</w:t>
            </w:r>
          </w:p>
        </w:tc>
      </w:tr>
      <w:tr w:rsidR="00B8278E" w:rsidRPr="00B8278E" w:rsidTr="00270B09">
        <w:trPr>
          <w:trHeight w:val="574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«Энергосбережение и повышение энергетической эффективности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0800000000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449,0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15,0</w:t>
            </w:r>
          </w:p>
        </w:tc>
      </w:tr>
      <w:tr w:rsidR="00B8278E" w:rsidRPr="00B8278E" w:rsidTr="00B8278E">
        <w:trPr>
          <w:trHeight w:val="57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0900000000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6 478,0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5 583,8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86,2</w:t>
            </w:r>
          </w:p>
        </w:tc>
      </w:tr>
      <w:tr w:rsidR="00B8278E" w:rsidRPr="00B8278E" w:rsidTr="00B8278E">
        <w:trPr>
          <w:trHeight w:val="585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«Благоустройство города Югорска </w:t>
            </w:r>
            <w:r w:rsidR="00270B09">
              <w:rPr>
                <w:sz w:val="24"/>
                <w:szCs w:val="24"/>
              </w:rPr>
              <w:t xml:space="preserve">                 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1000000000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103 107,3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68 744,9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66,7</w:t>
            </w:r>
          </w:p>
        </w:tc>
      </w:tr>
      <w:tr w:rsidR="00B8278E" w:rsidRPr="00B8278E" w:rsidTr="00270B09">
        <w:trPr>
          <w:trHeight w:val="58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lastRenderedPageBreak/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1100000000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62 626,9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41 372,8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66,1</w:t>
            </w:r>
          </w:p>
        </w:tc>
      </w:tr>
      <w:tr w:rsidR="00B8278E" w:rsidRPr="00B8278E" w:rsidTr="00270B09">
        <w:trPr>
          <w:trHeight w:val="546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</w:t>
            </w:r>
            <w:r w:rsidR="00270B09">
              <w:rPr>
                <w:sz w:val="24"/>
                <w:szCs w:val="24"/>
              </w:rPr>
              <w:t xml:space="preserve">            </w:t>
            </w:r>
            <w:r w:rsidRPr="00B8278E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1200000000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120 934,7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66 197,6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54,7</w:t>
            </w:r>
          </w:p>
        </w:tc>
      </w:tr>
      <w:tr w:rsidR="00B8278E" w:rsidRPr="00B8278E" w:rsidTr="00B8278E">
        <w:trPr>
          <w:trHeight w:val="72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270B09">
              <w:rPr>
                <w:sz w:val="24"/>
                <w:szCs w:val="24"/>
              </w:rPr>
              <w:t xml:space="preserve">                         </w:t>
            </w:r>
            <w:r w:rsidRPr="00B8278E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1300000000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8 448,0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5 329,6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63,1</w:t>
            </w:r>
          </w:p>
        </w:tc>
      </w:tr>
      <w:tr w:rsidR="00B8278E" w:rsidRPr="00B8278E" w:rsidTr="00270B09">
        <w:trPr>
          <w:trHeight w:val="566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1400000000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0,0</w:t>
            </w:r>
          </w:p>
        </w:tc>
      </w:tr>
      <w:tr w:rsidR="00B8278E" w:rsidRPr="00B8278E" w:rsidTr="00270B09">
        <w:trPr>
          <w:trHeight w:val="83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</w:t>
            </w:r>
            <w:r w:rsidR="00270B09">
              <w:rPr>
                <w:sz w:val="24"/>
                <w:szCs w:val="24"/>
              </w:rPr>
              <w:t xml:space="preserve">                    </w:t>
            </w:r>
            <w:r w:rsidRPr="00B8278E">
              <w:rPr>
                <w:sz w:val="24"/>
                <w:szCs w:val="24"/>
              </w:rPr>
              <w:t>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1500000000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28 263,7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19 902,6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70,4</w:t>
            </w:r>
          </w:p>
        </w:tc>
      </w:tr>
      <w:tr w:rsidR="00B8278E" w:rsidRPr="00B8278E" w:rsidTr="00270B09">
        <w:trPr>
          <w:trHeight w:val="84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</w:t>
            </w:r>
            <w:r w:rsidR="00270B09">
              <w:rPr>
                <w:sz w:val="24"/>
                <w:szCs w:val="24"/>
              </w:rPr>
              <w:t xml:space="preserve">                            </w:t>
            </w:r>
            <w:r w:rsidRPr="00B8278E">
              <w:rPr>
                <w:sz w:val="24"/>
                <w:szCs w:val="24"/>
              </w:rPr>
              <w:t xml:space="preserve">и совершенствование государственного и муниципального управления в городе Югорске </w:t>
            </w:r>
            <w:r w:rsidR="00270B09">
              <w:rPr>
                <w:sz w:val="24"/>
                <w:szCs w:val="24"/>
              </w:rPr>
              <w:t xml:space="preserve">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1600000000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393 978,4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337 739,9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85,7</w:t>
            </w:r>
          </w:p>
        </w:tc>
      </w:tr>
      <w:tr w:rsidR="00B8278E" w:rsidRPr="00B8278E" w:rsidTr="00270B09">
        <w:trPr>
          <w:trHeight w:val="57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1700000000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23 823,8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19 587,2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82,2</w:t>
            </w:r>
          </w:p>
        </w:tc>
      </w:tr>
      <w:tr w:rsidR="00B8278E" w:rsidRPr="00B8278E" w:rsidTr="00270B09">
        <w:trPr>
          <w:trHeight w:val="551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1800000000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305 947,7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209 174,0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68,4</w:t>
            </w:r>
          </w:p>
        </w:tc>
      </w:tr>
      <w:tr w:rsidR="00B8278E" w:rsidRPr="00B8278E" w:rsidTr="00B8278E">
        <w:trPr>
          <w:trHeight w:val="69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</w:t>
            </w:r>
            <w:r w:rsidR="00270B09">
              <w:rPr>
                <w:sz w:val="24"/>
                <w:szCs w:val="24"/>
              </w:rPr>
              <w:t xml:space="preserve">                   </w:t>
            </w:r>
            <w:r w:rsidRPr="00B8278E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76 240,0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44 021,3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57,7</w:t>
            </w:r>
          </w:p>
        </w:tc>
      </w:tr>
      <w:tr w:rsidR="00B8278E" w:rsidRPr="00B8278E" w:rsidTr="00B8278E">
        <w:trPr>
          <w:trHeight w:val="69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2000000000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447,0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270,0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60,4</w:t>
            </w:r>
          </w:p>
        </w:tc>
      </w:tr>
      <w:tr w:rsidR="00B8278E" w:rsidRPr="00B8278E" w:rsidTr="00B8278E">
        <w:trPr>
          <w:trHeight w:val="675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</w:t>
            </w:r>
            <w:r w:rsidR="00270B09">
              <w:rPr>
                <w:sz w:val="24"/>
                <w:szCs w:val="24"/>
              </w:rPr>
              <w:t xml:space="preserve">          </w:t>
            </w:r>
            <w:r w:rsidRPr="00B8278E">
              <w:rPr>
                <w:sz w:val="24"/>
                <w:szCs w:val="24"/>
              </w:rPr>
              <w:t xml:space="preserve"> и социальной помощи отдельным категориям граждан города Югорска 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2100000000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12 255,7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9 091,4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74,2</w:t>
            </w:r>
          </w:p>
        </w:tc>
      </w:tr>
      <w:tr w:rsidR="00B8278E" w:rsidRPr="00B8278E" w:rsidTr="00B8278E">
        <w:trPr>
          <w:trHeight w:val="284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2200000000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62 036,7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48 200,5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77,7</w:t>
            </w:r>
          </w:p>
        </w:tc>
      </w:tr>
      <w:tr w:rsidR="00B8278E" w:rsidRPr="00B8278E" w:rsidTr="00B8278E">
        <w:trPr>
          <w:trHeight w:val="255"/>
        </w:trPr>
        <w:tc>
          <w:tcPr>
            <w:tcW w:w="10065" w:type="dxa"/>
            <w:shd w:val="clear" w:color="auto" w:fill="auto"/>
            <w:noWrap/>
            <w:hideMark/>
          </w:tcPr>
          <w:p w:rsidR="00B8278E" w:rsidRPr="00B8278E" w:rsidRDefault="00B8278E" w:rsidP="003A6AC5">
            <w:pPr>
              <w:jc w:val="both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3 125 875,5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2 189 276,5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sz w:val="24"/>
                <w:szCs w:val="24"/>
              </w:rPr>
            </w:pPr>
            <w:r w:rsidRPr="00B8278E">
              <w:rPr>
                <w:b/>
                <w:sz w:val="24"/>
                <w:szCs w:val="24"/>
              </w:rPr>
              <w:t>70,0</w:t>
            </w:r>
          </w:p>
        </w:tc>
      </w:tr>
    </w:tbl>
    <w:p w:rsidR="00B375E8" w:rsidRDefault="00B375E8" w:rsidP="009A2CA6">
      <w:pPr>
        <w:rPr>
          <w:sz w:val="24"/>
          <w:szCs w:val="24"/>
        </w:rPr>
      </w:pPr>
    </w:p>
    <w:sectPr w:rsidR="00B375E8" w:rsidSect="009A2CA6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77C94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F5129"/>
    <w:rsid w:val="003220D9"/>
    <w:rsid w:val="003642AD"/>
    <w:rsid w:val="0037056B"/>
    <w:rsid w:val="003B322D"/>
    <w:rsid w:val="003D688F"/>
    <w:rsid w:val="00423003"/>
    <w:rsid w:val="00445598"/>
    <w:rsid w:val="004B0DBB"/>
    <w:rsid w:val="004C6A75"/>
    <w:rsid w:val="00510950"/>
    <w:rsid w:val="0051095A"/>
    <w:rsid w:val="0053339B"/>
    <w:rsid w:val="00624190"/>
    <w:rsid w:val="00625408"/>
    <w:rsid w:val="0065328E"/>
    <w:rsid w:val="006B3FA0"/>
    <w:rsid w:val="006F6444"/>
    <w:rsid w:val="00713C1C"/>
    <w:rsid w:val="007268A4"/>
    <w:rsid w:val="007D5A8E"/>
    <w:rsid w:val="007E29A5"/>
    <w:rsid w:val="007F4A15"/>
    <w:rsid w:val="00807725"/>
    <w:rsid w:val="008267F4"/>
    <w:rsid w:val="008478F4"/>
    <w:rsid w:val="00886003"/>
    <w:rsid w:val="008C407D"/>
    <w:rsid w:val="00906884"/>
    <w:rsid w:val="00914417"/>
    <w:rsid w:val="00953E9C"/>
    <w:rsid w:val="0097026B"/>
    <w:rsid w:val="009A2CA6"/>
    <w:rsid w:val="009B3055"/>
    <w:rsid w:val="009C4E86"/>
    <w:rsid w:val="009F7184"/>
    <w:rsid w:val="00A03E28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0B04B-ECC9-4FF2-A5D7-82F18AF05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20</cp:revision>
  <cp:lastPrinted>2011-11-22T08:34:00Z</cp:lastPrinted>
  <dcterms:created xsi:type="dcterms:W3CDTF">2011-11-15T08:57:00Z</dcterms:created>
  <dcterms:modified xsi:type="dcterms:W3CDTF">2017-11-07T04:12:00Z</dcterms:modified>
</cp:coreProperties>
</file>